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F047A" w14:textId="77777777" w:rsidR="00F738F7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  <w:rPr>
          <w:b/>
          <w:bCs/>
        </w:rPr>
      </w:pPr>
      <w:r w:rsidRPr="008937FE">
        <w:rPr>
          <w:b/>
          <w:bCs/>
        </w:rPr>
        <w:t>D E C L A R A Ç Ã O</w:t>
      </w:r>
    </w:p>
    <w:p w14:paraId="446BC810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  <w:rPr>
          <w:b/>
          <w:bCs/>
        </w:rPr>
      </w:pPr>
    </w:p>
    <w:p w14:paraId="75E6DE82" w14:textId="692FB577" w:rsidR="00F738F7" w:rsidRPr="00F679B1" w:rsidRDefault="00F738F7" w:rsidP="00F738F7">
      <w:pPr>
        <w:jc w:val="both"/>
      </w:pPr>
      <w:r>
        <w:t xml:space="preserve"> (Razão Social) </w:t>
      </w:r>
      <w:r>
        <w:t xml:space="preserve">- </w:t>
      </w:r>
      <w:r w:rsidRPr="008937FE">
        <w:t>CNPJ ou CIC</w:t>
      </w:r>
      <w:r>
        <w:t xml:space="preserve"> (                </w:t>
      </w:r>
      <w:r>
        <w:rPr>
          <w:rStyle w:val="normaltextrun"/>
          <w:rFonts w:asciiTheme="minorHAnsi" w:hAnsiTheme="minorHAnsi" w:cstheme="minorHAnsi"/>
          <w:szCs w:val="24"/>
        </w:rPr>
        <w:t>)</w:t>
      </w:r>
      <w:r w:rsidRPr="008937FE">
        <w:t xml:space="preserve">, </w:t>
      </w:r>
      <w:r>
        <w:t>sediada na</w:t>
      </w:r>
      <w:r>
        <w:t xml:space="preserve"> (Endereço Completo) </w:t>
      </w:r>
      <w:r>
        <w:t xml:space="preserve">, </w:t>
      </w:r>
      <w:r w:rsidRPr="008937FE">
        <w:t>declara, sob as penas da lei que, até a presente data, inexistem os fatos impeditivos para sua habilitação no presente processo licitatório,</w:t>
      </w:r>
      <w:r w:rsidRPr="008937FE">
        <w:rPr>
          <w:color w:val="000000"/>
        </w:rPr>
        <w:t xml:space="preserve"> listados abaixo:</w:t>
      </w:r>
    </w:p>
    <w:p w14:paraId="34F3131E" w14:textId="77777777" w:rsidR="00F738F7" w:rsidRPr="008937FE" w:rsidRDefault="00F738F7" w:rsidP="00F738F7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Estar em processo de falência ou em liquidação; ter seus negócios administrada pelos tribunais; entrar em um acordo com credores; suspender as atividades empresariais; for objeto de processos relativos a tais assuntos ou em qualquer situação análoga resultante de um processo semelhante, previsto na legislação ou regulamentação nacionais.</w:t>
      </w:r>
    </w:p>
    <w:p w14:paraId="6C314355" w14:textId="77777777" w:rsidR="00F738F7" w:rsidRPr="008937FE" w:rsidRDefault="00F738F7" w:rsidP="00F738F7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Empresa, ou seus representantes legais, tenham sido condenados de delito concernente à sua conduta profissional através de decisão já transitado em julgado;</w:t>
      </w:r>
    </w:p>
    <w:p w14:paraId="38F10120" w14:textId="77777777" w:rsidR="00F738F7" w:rsidRPr="008937FE" w:rsidRDefault="00F738F7" w:rsidP="00F738F7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 tiver sido culpada de improbidade profissional grave.</w:t>
      </w:r>
    </w:p>
    <w:p w14:paraId="10C4FC2C" w14:textId="77777777" w:rsidR="00F738F7" w:rsidRPr="008937FE" w:rsidRDefault="00F738F7" w:rsidP="00F738F7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 não tiver cumprido as suas obrigações relativamente ao pagamento das contribuições sociais ou de impostos, em conformidade com as disposições legais.</w:t>
      </w:r>
    </w:p>
    <w:p w14:paraId="700AEBC3" w14:textId="77777777" w:rsidR="00F738F7" w:rsidRPr="008937FE" w:rsidRDefault="00F738F7" w:rsidP="00F738F7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Empresa, ou seus representantes legais, tenham sido condenados por fraude, corrupção, envolvimento em organização criminosa ou lavagem de dinheiro através de decisão já transitado em julgado;</w:t>
      </w:r>
    </w:p>
    <w:p w14:paraId="6E03987D" w14:textId="77777777" w:rsidR="00F738F7" w:rsidRPr="008937FE" w:rsidRDefault="00F738F7" w:rsidP="00F738F7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 fizer uso de trabalho infantil ou de trabalho forçado e/ou se praticarem discriminação e/ou não respeitarem o direito à liberdade de associação e o direito de organizar e participar em negociações coletivas conforme as convenções da Organização Internacional do Trabalho (OIT).</w:t>
      </w:r>
    </w:p>
    <w:p w14:paraId="1AFDEEF8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</w:p>
    <w:p w14:paraId="1AC567CD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</w:p>
    <w:p w14:paraId="222BF6CC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  <w:r w:rsidRPr="008937FE">
        <w:rPr>
          <w:color w:val="000000"/>
        </w:rPr>
        <w:t>A representante legal da declarante está ciente de que a falsidade da declaração ora prestada acarretará a aplicação das sanções legais cabíveis, de natureza civil e penal.</w:t>
      </w:r>
    </w:p>
    <w:p w14:paraId="0BA7A2FD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</w:p>
    <w:p w14:paraId="39248433" w14:textId="5DBF7056" w:rsidR="00F738F7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</w:pPr>
      <w:r>
        <w:t xml:space="preserve">São </w:t>
      </w:r>
      <w:proofErr w:type="gramStart"/>
      <w:r>
        <w:t>Paulo</w:t>
      </w:r>
      <w:r w:rsidRPr="008937FE">
        <w:t>,  de</w:t>
      </w:r>
      <w:proofErr w:type="gramEnd"/>
      <w:r>
        <w:t xml:space="preserve"> </w:t>
      </w:r>
      <w:proofErr w:type="spellStart"/>
      <w:r w:rsidRPr="008937FE">
        <w:t>de</w:t>
      </w:r>
      <w:proofErr w:type="spellEnd"/>
      <w:r w:rsidRPr="008937FE">
        <w:t xml:space="preserve"> .</w:t>
      </w:r>
    </w:p>
    <w:p w14:paraId="48F06C86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</w:pPr>
    </w:p>
    <w:p w14:paraId="4A801BE8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</w:pPr>
    </w:p>
    <w:p w14:paraId="2FBB7B35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ab/>
      </w:r>
      <w:r w:rsidRPr="008937FE">
        <w:tab/>
        <w:t>____________________________________________</w:t>
      </w:r>
    </w:p>
    <w:p w14:paraId="4672779F" w14:textId="284ECB73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 xml:space="preserve">                             Nome do Representante</w:t>
      </w:r>
      <w:r>
        <w:t xml:space="preserve">: </w:t>
      </w:r>
    </w:p>
    <w:p w14:paraId="3063E0A9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 xml:space="preserve">                             Identidade </w:t>
      </w:r>
      <w:r>
        <w:t>nº</w:t>
      </w:r>
    </w:p>
    <w:p w14:paraId="02AE7B54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ab/>
      </w:r>
      <w:r w:rsidRPr="008937FE">
        <w:tab/>
        <w:t xml:space="preserve"> CPF nº</w:t>
      </w:r>
      <w:r>
        <w:t xml:space="preserve"> </w:t>
      </w:r>
    </w:p>
    <w:p w14:paraId="7ABE0760" w14:textId="77777777" w:rsidR="00F738F7" w:rsidRPr="008937FE" w:rsidRDefault="00F738F7" w:rsidP="00F738F7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ab/>
      </w:r>
      <w:r w:rsidRPr="008937FE">
        <w:tab/>
      </w:r>
      <w:r w:rsidRPr="008937FE">
        <w:tab/>
        <w:t xml:space="preserve">                                                    </w:t>
      </w:r>
    </w:p>
    <w:p w14:paraId="672DE11D" w14:textId="77777777" w:rsidR="00F738F7" w:rsidRDefault="00F738F7" w:rsidP="00F738F7">
      <w:pPr>
        <w:spacing w:before="240"/>
        <w:jc w:val="center"/>
        <w:rPr>
          <w:b/>
          <w:bCs/>
        </w:rPr>
      </w:pPr>
    </w:p>
    <w:p w14:paraId="66221463" w14:textId="77777777" w:rsidR="00F738F7" w:rsidRDefault="00F738F7" w:rsidP="00F738F7">
      <w:pPr>
        <w:spacing w:before="240"/>
        <w:jc w:val="center"/>
        <w:rPr>
          <w:b/>
          <w:bCs/>
        </w:rPr>
      </w:pPr>
    </w:p>
    <w:p w14:paraId="447507A9" w14:textId="77777777" w:rsidR="00F738F7" w:rsidRDefault="00F738F7" w:rsidP="00F738F7">
      <w:pPr>
        <w:spacing w:before="240"/>
        <w:jc w:val="center"/>
        <w:rPr>
          <w:b/>
          <w:bCs/>
        </w:rPr>
      </w:pPr>
    </w:p>
    <w:p w14:paraId="58B3B53C" w14:textId="77777777" w:rsidR="00F738F7" w:rsidRDefault="00F738F7" w:rsidP="00F738F7">
      <w:pPr>
        <w:spacing w:before="240"/>
        <w:rPr>
          <w:b/>
          <w:bCs/>
        </w:rPr>
      </w:pPr>
    </w:p>
    <w:sectPr w:rsidR="00F738F7" w:rsidSect="0003373F">
      <w:headerReference w:type="default" r:id="rId5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CACA5" w14:textId="77777777" w:rsidR="0003373F" w:rsidRDefault="00000000">
    <w:pPr>
      <w:pStyle w:val="Cabealho"/>
    </w:pPr>
  </w:p>
  <w:p w14:paraId="0FB7F45C" w14:textId="77777777" w:rsidR="0003373F" w:rsidRDefault="00000000">
    <w:pPr>
      <w:pStyle w:val="Cabealho"/>
    </w:pPr>
  </w:p>
  <w:p w14:paraId="1F262CAA" w14:textId="77777777" w:rsidR="0003373F" w:rsidRDefault="00000000">
    <w:pPr>
      <w:pStyle w:val="Cabealho"/>
    </w:pPr>
  </w:p>
  <w:p w14:paraId="168C406D" w14:textId="77777777" w:rsidR="0003373F" w:rsidRDefault="00000000">
    <w:pPr>
      <w:pStyle w:val="Cabealho"/>
    </w:pPr>
  </w:p>
  <w:p w14:paraId="1D905C72" w14:textId="77777777" w:rsidR="0003373F" w:rsidRDefault="00000000">
    <w:pPr>
      <w:pStyle w:val="Cabealho"/>
    </w:pPr>
  </w:p>
  <w:p w14:paraId="46373E25" w14:textId="77777777" w:rsidR="0003373F" w:rsidRDefault="00000000">
    <w:pPr>
      <w:pStyle w:val="Cabealho"/>
    </w:pPr>
  </w:p>
  <w:p w14:paraId="5057E087" w14:textId="77777777" w:rsidR="0003373F" w:rsidRDefault="00000000">
    <w:pPr>
      <w:pStyle w:val="Cabealho"/>
    </w:pPr>
  </w:p>
  <w:p w14:paraId="564D7D59" w14:textId="77777777" w:rsidR="0003373F" w:rsidRDefault="00000000">
    <w:pPr>
      <w:pStyle w:val="Cabealho"/>
    </w:pPr>
  </w:p>
  <w:p w14:paraId="75CEA528" w14:textId="77777777" w:rsidR="00A23C2E" w:rsidRDefault="00000000">
    <w:pPr>
      <w:pStyle w:val="Cabealho"/>
    </w:pPr>
  </w:p>
  <w:p w14:paraId="13A2E9F8" w14:textId="77777777" w:rsidR="0003373F" w:rsidRDefault="00000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5FD1"/>
    <w:multiLevelType w:val="hybridMultilevel"/>
    <w:tmpl w:val="F2E00742"/>
    <w:lvl w:ilvl="0" w:tplc="D496038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97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F7"/>
    <w:rsid w:val="00F7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3E74"/>
  <w15:chartTrackingRefBased/>
  <w15:docId w15:val="{645481B0-7003-4EBF-87D7-07D61A8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8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38F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738F7"/>
  </w:style>
  <w:style w:type="character" w:customStyle="1" w:styleId="normaltextrun">
    <w:name w:val="normaltextrun"/>
    <w:basedOn w:val="Fontepargpadro"/>
    <w:rsid w:val="00F73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 Christe</dc:creator>
  <cp:keywords/>
  <dc:description/>
  <cp:lastModifiedBy>Cassia Christe</cp:lastModifiedBy>
  <cp:revision>1</cp:revision>
  <dcterms:created xsi:type="dcterms:W3CDTF">2023-02-24T23:03:00Z</dcterms:created>
  <dcterms:modified xsi:type="dcterms:W3CDTF">2023-02-24T23:38:00Z</dcterms:modified>
</cp:coreProperties>
</file>